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6A825704" w:rsidR="006368ED" w:rsidRPr="00393863" w:rsidRDefault="006368ED" w:rsidP="00393863">
      <w:pPr>
        <w:pStyle w:val="StileTitolocopertinaInterlineaesatta15pt"/>
        <w:spacing w:line="240" w:lineRule="auto"/>
        <w:rPr>
          <w:rFonts w:ascii="Arial" w:hAnsi="Arial" w:cs="Arial"/>
          <w:b/>
          <w:caps w:val="0"/>
          <w:color w:val="0077CF"/>
          <w:sz w:val="32"/>
          <w:szCs w:val="32"/>
        </w:rPr>
      </w:pPr>
      <w:r w:rsidRPr="00393863">
        <w:rPr>
          <w:rFonts w:ascii="Arial" w:hAnsi="Arial" w:cs="Arial"/>
          <w:b/>
          <w:caps w:val="0"/>
          <w:color w:val="0077CF"/>
          <w:sz w:val="32"/>
          <w:szCs w:val="32"/>
        </w:rPr>
        <w:t xml:space="preserve">ALLEGATO n. </w:t>
      </w:r>
      <w:r w:rsidR="003D0416">
        <w:rPr>
          <w:rFonts w:ascii="Arial" w:hAnsi="Arial" w:cs="Arial"/>
          <w:b/>
          <w:caps w:val="0"/>
          <w:color w:val="0077CF"/>
          <w:sz w:val="32"/>
          <w:szCs w:val="32"/>
        </w:rPr>
        <w:t>2</w:t>
      </w:r>
    </w:p>
    <w:p w14:paraId="1F745B8F" w14:textId="77777777" w:rsidR="00265CD8" w:rsidRPr="00393863" w:rsidRDefault="00265CD8" w:rsidP="00393863">
      <w:pPr>
        <w:pStyle w:val="StileTitolocopertinaInterlineaesatta15pt"/>
        <w:spacing w:line="240" w:lineRule="auto"/>
        <w:jc w:val="left"/>
        <w:rPr>
          <w:rFonts w:ascii="Arial" w:hAnsi="Arial" w:cs="Arial"/>
          <w:b/>
          <w:caps w:val="0"/>
          <w:color w:val="0077CF"/>
          <w:sz w:val="32"/>
          <w:szCs w:val="32"/>
        </w:rPr>
      </w:pPr>
      <w:bookmarkStart w:id="0" w:name="_Hlk215588020"/>
      <w:r w:rsidRPr="00393863">
        <w:rPr>
          <w:rFonts w:ascii="Arial" w:hAnsi="Arial" w:cs="Arial"/>
          <w:b/>
          <w:caps w:val="0"/>
          <w:color w:val="0077CF"/>
          <w:sz w:val="32"/>
          <w:szCs w:val="32"/>
        </w:rPr>
        <w:t>MODELLO DI DICHIARAZIONE DI AVVALIMENTO</w:t>
      </w:r>
    </w:p>
    <w:bookmarkEnd w:id="0"/>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1A6FAD08"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EA2C99">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71F7E9BF"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EA2C99">
        <w:rPr>
          <w:rFonts w:ascii="Arial" w:hAnsi="Arial" w:cs="Arial"/>
          <w:sz w:val="20"/>
          <w:szCs w:val="20"/>
        </w:rPr>
        <w:t xml:space="preserve"> </w:t>
      </w:r>
      <w:r w:rsidRPr="00FE3D4E">
        <w:rPr>
          <w:rFonts w:ascii="Arial" w:hAnsi="Arial" w:cs="Arial"/>
          <w:sz w:val="20"/>
          <w:szCs w:val="20"/>
        </w:rPr>
        <w:t xml:space="preserve">1, lettera d), punto i) del medesimo articolo. </w:t>
      </w:r>
    </w:p>
    <w:p w14:paraId="336EFE8E" w14:textId="2057D6CF"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w:t>
      </w:r>
      <w:r w:rsidR="004C387C">
        <w:rPr>
          <w:rFonts w:ascii="Arial" w:hAnsi="Arial" w:cs="Arial"/>
          <w:sz w:val="20"/>
          <w:szCs w:val="20"/>
        </w:rPr>
        <w:t>dal Dipartimento della Protezione civile</w:t>
      </w:r>
      <w:r w:rsidRPr="00FE3D4E">
        <w:rPr>
          <w:rFonts w:ascii="Arial" w:hAnsi="Arial" w:cs="Arial"/>
          <w:sz w:val="20"/>
          <w:szCs w:val="20"/>
        </w:rPr>
        <w:t xml:space="preserve"> e reperibili sul sito internet </w:t>
      </w:r>
      <w:hyperlink r:id="rId8"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AB4EA9">
        <w:rPr>
          <w:rFonts w:ascii="Arial" w:hAnsi="Arial" w:cs="Arial"/>
          <w:sz w:val="20"/>
          <w:szCs w:val="20"/>
        </w:rPr>
        <w:t>www.governo.it</w:t>
      </w:r>
      <w:r w:rsidR="00AB4EA9" w:rsidRPr="00FE3D4E">
        <w:rPr>
          <w:rFonts w:ascii="Arial" w:hAnsi="Arial" w:cs="Arial"/>
          <w:sz w:val="20"/>
          <w:szCs w:val="20"/>
        </w:rPr>
        <w:t xml:space="preserve"> </w:t>
      </w:r>
      <w:r w:rsidRPr="00FE3D4E">
        <w:rPr>
          <w:rFonts w:ascii="Arial" w:hAnsi="Arial" w:cs="Arial"/>
          <w:sz w:val="20"/>
          <w:szCs w:val="20"/>
        </w:rPr>
        <w:t xml:space="preserve">e che si impegna, in caso di aggiudicazione, ad osservare e a far osservare ai propri dipendenti e collaboratori, per quanto applicabili, il suddetto codice e Piano; </w:t>
      </w:r>
    </w:p>
    <w:p w14:paraId="6D189A2D" w14:textId="3C095ECE" w:rsidR="00104532" w:rsidRPr="003D0416"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3D0416">
        <w:rPr>
          <w:rFonts w:ascii="Arial" w:eastAsia="Times New Roman" w:hAnsi="Arial" w:cs="Arial"/>
          <w:b/>
          <w:sz w:val="20"/>
          <w:szCs w:val="20"/>
        </w:rPr>
        <w:t xml:space="preserve">di autorizzare </w:t>
      </w:r>
      <w:r w:rsidRPr="003D0416">
        <w:rPr>
          <w:rFonts w:ascii="Arial" w:eastAsia="Times New Roman" w:hAnsi="Arial" w:cs="Arial"/>
          <w:sz w:val="20"/>
          <w:szCs w:val="20"/>
        </w:rPr>
        <w:t>la Stazione Appaltante al</w:t>
      </w:r>
      <w:r w:rsidRPr="003D0416">
        <w:rPr>
          <w:rFonts w:ascii="Arial" w:hAnsi="Arial" w:cs="Arial"/>
          <w:b/>
          <w:bCs/>
          <w:sz w:val="20"/>
          <w:szCs w:val="20"/>
        </w:rPr>
        <w:t xml:space="preserve"> </w:t>
      </w:r>
      <w:r w:rsidRPr="003D0416">
        <w:rPr>
          <w:rFonts w:ascii="Arial" w:hAnsi="Arial" w:cs="Arial"/>
          <w:sz w:val="20"/>
          <w:szCs w:val="20"/>
        </w:rPr>
        <w:t xml:space="preserve">trattamento dei propri dati tramite il FVOE, nel rispetto di quanto previsto dal Regolamento UE/2016/679 (GDPR) e dal </w:t>
      </w:r>
      <w:proofErr w:type="spellStart"/>
      <w:r w:rsidRPr="003D0416">
        <w:rPr>
          <w:rFonts w:ascii="Arial" w:hAnsi="Arial" w:cs="Arial"/>
          <w:sz w:val="20"/>
          <w:szCs w:val="20"/>
        </w:rPr>
        <w:t>D.Lgs.</w:t>
      </w:r>
      <w:proofErr w:type="spellEnd"/>
      <w:r w:rsidRPr="003D0416">
        <w:rPr>
          <w:rFonts w:ascii="Arial" w:hAnsi="Arial" w:cs="Arial"/>
          <w:sz w:val="20"/>
          <w:szCs w:val="20"/>
        </w:rPr>
        <w:t xml:space="preserve"> 196/2003, come modificato dal </w:t>
      </w:r>
      <w:proofErr w:type="spellStart"/>
      <w:r w:rsidRPr="003D0416">
        <w:rPr>
          <w:rFonts w:ascii="Arial" w:hAnsi="Arial" w:cs="Arial"/>
          <w:sz w:val="20"/>
          <w:szCs w:val="20"/>
        </w:rPr>
        <w:t>D.Lgs.</w:t>
      </w:r>
      <w:proofErr w:type="spellEnd"/>
      <w:r w:rsidRPr="003D0416">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915DEE">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51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715E1" w14:textId="77777777" w:rsidR="00720FD8" w:rsidRDefault="00720FD8" w:rsidP="00265CD8">
      <w:pPr>
        <w:spacing w:line="240" w:lineRule="auto"/>
      </w:pPr>
      <w:r>
        <w:separator/>
      </w:r>
    </w:p>
  </w:endnote>
  <w:endnote w:type="continuationSeparator" w:id="0">
    <w:p w14:paraId="71DA56E7" w14:textId="77777777" w:rsidR="00720FD8" w:rsidRDefault="00720FD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0275" w14:textId="77777777" w:rsidR="00404ACF" w:rsidRDefault="00404A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B724" w14:textId="77777777" w:rsidR="008A4ECC" w:rsidRPr="008A4ECC" w:rsidRDefault="009F2913" w:rsidP="008A4ECC">
    <w:pPr>
      <w:pStyle w:val="Pidipagina"/>
      <w:spacing w:line="180" w:lineRule="exact"/>
      <w:rPr>
        <w:rFonts w:ascii="Arial" w:hAnsi="Arial" w:cs="Arial"/>
        <w:color w:val="4F81BD" w:themeColor="accent1"/>
        <w:sz w:val="15"/>
        <w:szCs w:val="15"/>
      </w:rPr>
    </w:pPr>
    <w:r w:rsidRPr="007E4264">
      <w:rPr>
        <w:rFonts w:ascii="Arial" w:hAnsi="Arial" w:cs="Arial"/>
        <w:color w:val="4F81BD" w:themeColor="accent1"/>
        <w:sz w:val="15"/>
        <w:szCs w:val="15"/>
      </w:rPr>
      <w:tab/>
    </w:r>
    <w:r w:rsidR="008A4ECC" w:rsidRPr="008A4ECC">
      <w:rPr>
        <w:rFonts w:ascii="Arial" w:hAnsi="Arial" w:cs="Arial"/>
        <w:color w:val="4F81BD" w:themeColor="accent1"/>
        <w:sz w:val="15"/>
        <w:szCs w:val="15"/>
      </w:rPr>
      <w:t xml:space="preserve">Accordo Quadro per il servizio di ricondizionamento di tende campali per la Presidenza del </w:t>
    </w:r>
    <w:proofErr w:type="gramStart"/>
    <w:r w:rsidR="008A4ECC" w:rsidRPr="008A4ECC">
      <w:rPr>
        <w:rFonts w:ascii="Arial" w:hAnsi="Arial" w:cs="Arial"/>
        <w:color w:val="4F81BD" w:themeColor="accent1"/>
        <w:sz w:val="15"/>
        <w:szCs w:val="15"/>
      </w:rPr>
      <w:t>Consiglio dei Ministri</w:t>
    </w:r>
    <w:proofErr w:type="gramEnd"/>
    <w:r w:rsidR="008A4ECC" w:rsidRPr="008A4ECC">
      <w:rPr>
        <w:rFonts w:ascii="Arial" w:hAnsi="Arial" w:cs="Arial"/>
        <w:color w:val="4F81BD" w:themeColor="accent1"/>
        <w:sz w:val="15"/>
        <w:szCs w:val="15"/>
      </w:rPr>
      <w:t xml:space="preserve"> – Dipartimento della Protezione Civile</w:t>
    </w:r>
  </w:p>
  <w:p w14:paraId="0AE4D26C" w14:textId="77777777" w:rsidR="008A4ECC" w:rsidRPr="008A4ECC" w:rsidRDefault="008A4ECC" w:rsidP="008A4ECC">
    <w:pPr>
      <w:pStyle w:val="Pidipagina"/>
      <w:spacing w:line="180" w:lineRule="exact"/>
      <w:rPr>
        <w:rFonts w:ascii="Arial" w:hAnsi="Arial" w:cs="Arial"/>
        <w:color w:val="4F81BD" w:themeColor="accent1"/>
        <w:sz w:val="15"/>
        <w:szCs w:val="15"/>
      </w:rPr>
    </w:pPr>
    <w:r w:rsidRPr="008A4ECC">
      <w:rPr>
        <w:rFonts w:ascii="Arial" w:hAnsi="Arial" w:cs="Arial"/>
        <w:color w:val="4F81BD" w:themeColor="accent1"/>
        <w:sz w:val="15"/>
        <w:szCs w:val="15"/>
      </w:rPr>
      <w:t>Moduli di dichiarazione</w:t>
    </w:r>
  </w:p>
  <w:p w14:paraId="1665C798" w14:textId="076933C2" w:rsidR="008A4ECC" w:rsidRPr="007E4264" w:rsidRDefault="008A4ECC" w:rsidP="008A4ECC">
    <w:pPr>
      <w:pStyle w:val="Pidipagina"/>
      <w:spacing w:line="180" w:lineRule="exact"/>
      <w:rPr>
        <w:rFonts w:ascii="Arial" w:hAnsi="Arial" w:cs="Arial"/>
        <w:color w:val="4F81BD" w:themeColor="accent1"/>
        <w:sz w:val="15"/>
        <w:szCs w:val="15"/>
      </w:rPr>
    </w:pPr>
  </w:p>
  <w:p w14:paraId="47EBC1BB" w14:textId="0BFA60F8" w:rsidR="009F2913" w:rsidRPr="007E4264" w:rsidRDefault="009F2913" w:rsidP="00806DB2">
    <w:pPr>
      <w:pStyle w:val="Pidipagina"/>
      <w:spacing w:line="180" w:lineRule="exact"/>
      <w:jc w:val="left"/>
      <w:rPr>
        <w:rFonts w:ascii="Arial" w:hAnsi="Arial" w:cs="Arial"/>
        <w:sz w:val="15"/>
        <w:szCs w:val="15"/>
      </w:rPr>
    </w:pPr>
    <w:r w:rsidRPr="007E4264">
      <w:rPr>
        <w:rFonts w:ascii="Arial" w:hAnsi="Arial" w:cs="Arial"/>
        <w:color w:val="4F81BD" w:themeColor="accent1"/>
        <w:sz w:val="15"/>
        <w:szCs w:val="15"/>
      </w:rPr>
      <w:tab/>
    </w:r>
    <w:r w:rsidRPr="007E4264">
      <w:rPr>
        <w:rFonts w:ascii="Arial" w:hAnsi="Arial" w:cs="Arial"/>
        <w:color w:val="4F81BD" w:themeColor="accent1"/>
        <w:sz w:val="15"/>
        <w:szCs w:val="15"/>
      </w:rPr>
      <w:tab/>
    </w:r>
    <w:r w:rsidR="00B65439" w:rsidRPr="007E4264">
      <w:rPr>
        <w:rFonts w:ascii="Arial" w:hAnsi="Arial" w:cs="Arial"/>
        <w:color w:val="4F81BD" w:themeColor="accent1"/>
        <w:sz w:val="15"/>
        <w:szCs w:val="15"/>
      </w:rPr>
      <w:tab/>
    </w:r>
    <w:r w:rsidR="00B65439" w:rsidRPr="007E4264">
      <w:rPr>
        <w:rFonts w:ascii="Arial" w:hAnsi="Arial" w:cs="Arial"/>
        <w:color w:val="4F81BD" w:themeColor="accent1"/>
        <w:sz w:val="15"/>
        <w:szCs w:val="15"/>
      </w:rPr>
      <w:tab/>
    </w:r>
    <w:r w:rsidR="00B65439" w:rsidRPr="007E4264">
      <w:rPr>
        <w:rFonts w:ascii="Arial" w:hAnsi="Arial" w:cs="Arial"/>
        <w:color w:val="4F81BD" w:themeColor="accent1"/>
        <w:sz w:val="15"/>
        <w:szCs w:val="15"/>
      </w:rPr>
      <w:tab/>
    </w:r>
    <w:r w:rsidRPr="007E4264">
      <w:rPr>
        <w:rFonts w:ascii="Arial" w:hAnsi="Arial" w:cs="Arial"/>
        <w:color w:val="4F81BD" w:themeColor="accent1"/>
        <w:sz w:val="15"/>
        <w:szCs w:val="15"/>
      </w:rPr>
      <w:t xml:space="preserve">pag. </w:t>
    </w:r>
    <w:r w:rsidRPr="007E4264">
      <w:rPr>
        <w:rFonts w:ascii="Arial" w:hAnsi="Arial" w:cs="Arial"/>
        <w:color w:val="4F81BD" w:themeColor="accent1"/>
        <w:sz w:val="15"/>
        <w:szCs w:val="15"/>
      </w:rPr>
      <w:fldChar w:fldCharType="begin"/>
    </w:r>
    <w:r w:rsidRPr="007E4264">
      <w:rPr>
        <w:rFonts w:ascii="Arial" w:hAnsi="Arial" w:cs="Arial"/>
        <w:color w:val="4F81BD" w:themeColor="accent1"/>
        <w:sz w:val="15"/>
        <w:szCs w:val="15"/>
      </w:rPr>
      <w:instrText>PAGE  \* Arabic</w:instrText>
    </w:r>
    <w:r w:rsidRPr="007E4264">
      <w:rPr>
        <w:rFonts w:ascii="Arial" w:hAnsi="Arial" w:cs="Arial"/>
        <w:color w:val="4F81BD" w:themeColor="accent1"/>
        <w:sz w:val="15"/>
        <w:szCs w:val="15"/>
      </w:rPr>
      <w:fldChar w:fldCharType="separate"/>
    </w:r>
    <w:r w:rsidRPr="007E4264">
      <w:rPr>
        <w:rFonts w:ascii="Arial" w:hAnsi="Arial" w:cs="Arial"/>
        <w:color w:val="4F81BD" w:themeColor="accent1"/>
        <w:sz w:val="15"/>
        <w:szCs w:val="15"/>
      </w:rPr>
      <w:t>1</w:t>
    </w:r>
    <w:r w:rsidRPr="007E4264">
      <w:rPr>
        <w:rFonts w:ascii="Arial" w:hAnsi="Arial" w:cs="Arial"/>
        <w:color w:val="4F81BD" w:themeColor="accent1"/>
        <w:sz w:val="15"/>
        <w:szCs w:val="15"/>
      </w:rPr>
      <w:fldChar w:fldCharType="end"/>
    </w:r>
  </w:p>
  <w:p w14:paraId="51093982" w14:textId="6788DA7F" w:rsidR="007771C0" w:rsidRPr="00E42DD1" w:rsidRDefault="007771C0" w:rsidP="009E3F9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9E3F9E">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9E3F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21D48" w14:textId="77777777" w:rsidR="00720FD8" w:rsidRDefault="00720FD8" w:rsidP="00265CD8">
      <w:pPr>
        <w:spacing w:line="240" w:lineRule="auto"/>
      </w:pPr>
      <w:r>
        <w:separator/>
      </w:r>
    </w:p>
  </w:footnote>
  <w:footnote w:type="continuationSeparator" w:id="0">
    <w:p w14:paraId="32905468" w14:textId="77777777" w:rsidR="00720FD8" w:rsidRDefault="00720FD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D0C40" w14:textId="77777777" w:rsidR="00404ACF" w:rsidRDefault="00404A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6E880BA2"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460668420" name="Immagine 460668420"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27EF9"/>
    <w:rsid w:val="0006595B"/>
    <w:rsid w:val="000A1594"/>
    <w:rsid w:val="000D27AB"/>
    <w:rsid w:val="000D66E2"/>
    <w:rsid w:val="00104532"/>
    <w:rsid w:val="001105D3"/>
    <w:rsid w:val="001405B9"/>
    <w:rsid w:val="00143191"/>
    <w:rsid w:val="0014553D"/>
    <w:rsid w:val="00180B28"/>
    <w:rsid w:val="00227BCD"/>
    <w:rsid w:val="00231D33"/>
    <w:rsid w:val="00265CD8"/>
    <w:rsid w:val="002C6A81"/>
    <w:rsid w:val="002F75F7"/>
    <w:rsid w:val="003047B7"/>
    <w:rsid w:val="0033587F"/>
    <w:rsid w:val="00382989"/>
    <w:rsid w:val="00384CA0"/>
    <w:rsid w:val="003908C5"/>
    <w:rsid w:val="00393863"/>
    <w:rsid w:val="003C26BC"/>
    <w:rsid w:val="003D0416"/>
    <w:rsid w:val="003D2A42"/>
    <w:rsid w:val="003E0980"/>
    <w:rsid w:val="003E22E5"/>
    <w:rsid w:val="003F6E2C"/>
    <w:rsid w:val="00404ACF"/>
    <w:rsid w:val="00413B91"/>
    <w:rsid w:val="00425099"/>
    <w:rsid w:val="00451BA8"/>
    <w:rsid w:val="00470057"/>
    <w:rsid w:val="00480E98"/>
    <w:rsid w:val="004831C0"/>
    <w:rsid w:val="00496570"/>
    <w:rsid w:val="004A12DE"/>
    <w:rsid w:val="004C387C"/>
    <w:rsid w:val="00524732"/>
    <w:rsid w:val="00524A0D"/>
    <w:rsid w:val="005535B8"/>
    <w:rsid w:val="005A562E"/>
    <w:rsid w:val="005E4358"/>
    <w:rsid w:val="005F79BB"/>
    <w:rsid w:val="00600C66"/>
    <w:rsid w:val="0061107A"/>
    <w:rsid w:val="0062649A"/>
    <w:rsid w:val="006264C4"/>
    <w:rsid w:val="006368ED"/>
    <w:rsid w:val="00642F75"/>
    <w:rsid w:val="006562E7"/>
    <w:rsid w:val="0067744C"/>
    <w:rsid w:val="0068651B"/>
    <w:rsid w:val="00693350"/>
    <w:rsid w:val="006A7006"/>
    <w:rsid w:val="006B3976"/>
    <w:rsid w:val="006C4CB6"/>
    <w:rsid w:val="00720FD8"/>
    <w:rsid w:val="00735FDC"/>
    <w:rsid w:val="007771C0"/>
    <w:rsid w:val="007E4264"/>
    <w:rsid w:val="00803786"/>
    <w:rsid w:val="00806DB2"/>
    <w:rsid w:val="008070C2"/>
    <w:rsid w:val="00813ECB"/>
    <w:rsid w:val="00820201"/>
    <w:rsid w:val="00824B4C"/>
    <w:rsid w:val="008664D6"/>
    <w:rsid w:val="00886C62"/>
    <w:rsid w:val="008A32D0"/>
    <w:rsid w:val="008A4ECC"/>
    <w:rsid w:val="00915DEE"/>
    <w:rsid w:val="00921FCE"/>
    <w:rsid w:val="00981F3F"/>
    <w:rsid w:val="00997C57"/>
    <w:rsid w:val="009A21F0"/>
    <w:rsid w:val="009B3A51"/>
    <w:rsid w:val="009E3F9E"/>
    <w:rsid w:val="009F2913"/>
    <w:rsid w:val="00A51C85"/>
    <w:rsid w:val="00AA237C"/>
    <w:rsid w:val="00AB4EA9"/>
    <w:rsid w:val="00AC67E7"/>
    <w:rsid w:val="00AD76F6"/>
    <w:rsid w:val="00B23F79"/>
    <w:rsid w:val="00B31438"/>
    <w:rsid w:val="00B33AA6"/>
    <w:rsid w:val="00B56E43"/>
    <w:rsid w:val="00B62AF2"/>
    <w:rsid w:val="00B64B04"/>
    <w:rsid w:val="00B65439"/>
    <w:rsid w:val="00BB47DA"/>
    <w:rsid w:val="00BD2629"/>
    <w:rsid w:val="00BD5FA6"/>
    <w:rsid w:val="00C11A23"/>
    <w:rsid w:val="00C24718"/>
    <w:rsid w:val="00C90D60"/>
    <w:rsid w:val="00CB1BF7"/>
    <w:rsid w:val="00CF5E1B"/>
    <w:rsid w:val="00D623D0"/>
    <w:rsid w:val="00D64B2F"/>
    <w:rsid w:val="00D6557B"/>
    <w:rsid w:val="00D87817"/>
    <w:rsid w:val="00D93F9D"/>
    <w:rsid w:val="00D951A8"/>
    <w:rsid w:val="00DE6D54"/>
    <w:rsid w:val="00E42DD1"/>
    <w:rsid w:val="00E94B92"/>
    <w:rsid w:val="00EA2C99"/>
    <w:rsid w:val="00EF1447"/>
    <w:rsid w:val="00EF77BF"/>
    <w:rsid w:val="00F471DF"/>
    <w:rsid w:val="00F65686"/>
    <w:rsid w:val="00FE3D4E"/>
    <w:rsid w:val="00FF1A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813EC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9E3F9E"/>
    <w:pPr>
      <w:pBdr>
        <w:top w:val="single" w:sz="4" w:space="7" w:color="auto"/>
      </w:pBdr>
      <w:tabs>
        <w:tab w:val="center" w:pos="4252"/>
      </w:tabs>
      <w:spacing w:before="60" w:line="240" w:lineRule="auto"/>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uiPriority w:val="99"/>
    <w:rsid w:val="009E3F9E"/>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Corpotesto">
    <w:name w:val="Body Text"/>
    <w:basedOn w:val="Normale"/>
    <w:link w:val="CorpotestoCarattere"/>
    <w:uiPriority w:val="99"/>
    <w:unhideWhenUsed/>
    <w:rsid w:val="00B23F79"/>
    <w:pPr>
      <w:widowControl/>
      <w:spacing w:after="120"/>
      <w:jc w:val="left"/>
    </w:pPr>
    <w:rPr>
      <w:rFonts w:ascii="Arial" w:hAnsi="Arial"/>
    </w:rPr>
  </w:style>
  <w:style w:type="character" w:customStyle="1" w:styleId="CorpotestoCarattere">
    <w:name w:val="Corpo testo Carattere"/>
    <w:basedOn w:val="Carpredefinitoparagrafo"/>
    <w:link w:val="Corpotesto"/>
    <w:uiPriority w:val="99"/>
    <w:rsid w:val="00B23F79"/>
    <w:rPr>
      <w:rFonts w:ascii="Arial" w:eastAsia="Times New Roman" w:hAnsi="Arial" w:cs="Times New Roman"/>
      <w:sz w:val="20"/>
      <w:szCs w:val="20"/>
      <w:lang w:eastAsia="it-IT"/>
    </w:rPr>
  </w:style>
  <w:style w:type="table" w:styleId="Grigliatabella">
    <w:name w:val="Table Grid"/>
    <w:basedOn w:val="Tabellanormale"/>
    <w:rsid w:val="00B23F79"/>
    <w:pPr>
      <w:spacing w:after="0" w:line="300" w:lineRule="exact"/>
    </w:pPr>
    <w:rPr>
      <w:rFonts w:ascii="Bookman Old Style" w:eastAsia="Times New Roman" w:hAnsi="Bookman Old Style" w:cs="Bookman Old Style"/>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oli14bold">
    <w:name w:val="Titoli 14 bold"/>
    <w:basedOn w:val="Normale"/>
    <w:rsid w:val="00B23F79"/>
    <w:pPr>
      <w:keepNext/>
      <w:widowControl/>
      <w:spacing w:line="300" w:lineRule="atLeast"/>
      <w:jc w:val="left"/>
    </w:pPr>
    <w:rPr>
      <w:rFonts w:ascii="Arial" w:hAnsi="Arial"/>
      <w:b/>
      <w:color w:val="004288"/>
      <w:sz w:val="28"/>
      <w:szCs w:val="24"/>
    </w:rPr>
  </w:style>
  <w:style w:type="paragraph" w:customStyle="1" w:styleId="Stile">
    <w:name w:val="Stile"/>
    <w:basedOn w:val="Normale"/>
    <w:rsid w:val="00B23F79"/>
    <w:pPr>
      <w:widowControl/>
      <w:spacing w:line="300" w:lineRule="atLeast"/>
    </w:pPr>
    <w:rPr>
      <w:rFonts w:ascii="Arial" w:hAnsi="Arial"/>
      <w:b/>
      <w:bCs/>
    </w:rPr>
  </w:style>
  <w:style w:type="paragraph" w:styleId="Revisione">
    <w:name w:val="Revision"/>
    <w:hidden/>
    <w:uiPriority w:val="99"/>
    <w:semiHidden/>
    <w:rsid w:val="004C387C"/>
    <w:pPr>
      <w:spacing w:after="0" w:line="240" w:lineRule="auto"/>
    </w:pPr>
    <w:rPr>
      <w:rFonts w:ascii="Trebuchet MS" w:eastAsia="Times New Roman" w:hAnsi="Trebuchet MS" w:cs="Times New Roman"/>
      <w:sz w:val="20"/>
      <w:szCs w:val="20"/>
      <w:lang w:eastAsia="it-IT"/>
    </w:rPr>
  </w:style>
  <w:style w:type="character" w:customStyle="1" w:styleId="Titolo3Carattere">
    <w:name w:val="Titolo 3 Carattere"/>
    <w:basedOn w:val="Carpredefinitoparagrafo"/>
    <w:link w:val="Titolo3"/>
    <w:rsid w:val="00813ECB"/>
    <w:rPr>
      <w:rFonts w:asciiTheme="majorHAnsi" w:eastAsiaTheme="majorEastAsia" w:hAnsiTheme="majorHAnsi" w:cstheme="majorBidi"/>
      <w:color w:val="243F60"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BE197-9429-40DC-BB8A-067CE3B7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632</Words>
  <Characters>3607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47</cp:revision>
  <dcterms:created xsi:type="dcterms:W3CDTF">2025-01-20T16:35:00Z</dcterms:created>
  <dcterms:modified xsi:type="dcterms:W3CDTF">2025-12-11T11:32:00Z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